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C1" w:rsidRPr="006A0AD0" w:rsidRDefault="001252E6" w:rsidP="001252E6">
      <w:pPr>
        <w:spacing w:line="360" w:lineRule="auto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6A0AD0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CORSI DI AGGIORNAMENTO IN PREVENZIONE INCENDI</w:t>
      </w:r>
    </w:p>
    <w:p w:rsidR="0043386F" w:rsidRDefault="00596617" w:rsidP="005C52ED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Il Collegio</w:t>
      </w:r>
      <w:r w:rsidR="001252E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dei Periti Industriali e </w:t>
      </w:r>
      <w:r w:rsidR="004E083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dei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Periti Industriali Laureati di Mantova  organizza</w:t>
      </w:r>
      <w:r w:rsidR="00EC177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il corso di aggiornamento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di Prevenzione Incendi 2015</w:t>
      </w:r>
      <w:r w:rsidR="00EC1777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43386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che si terrà, presso </w:t>
      </w:r>
      <w:r w:rsidR="001252E6">
        <w:rPr>
          <w:rFonts w:ascii="Arial" w:hAnsi="Arial" w:cs="Arial"/>
          <w:color w:val="000000"/>
          <w:sz w:val="18"/>
          <w:szCs w:val="18"/>
          <w:shd w:val="clear" w:color="auto" w:fill="FFFFFF"/>
        </w:rPr>
        <w:t>l’Hotel Cristallo a Cerese di Borgo Virgilio</w:t>
      </w:r>
      <w:r w:rsidR="004E0839">
        <w:rPr>
          <w:rFonts w:ascii="Arial" w:hAnsi="Arial" w:cs="Arial"/>
          <w:color w:val="000000"/>
          <w:sz w:val="18"/>
          <w:szCs w:val="18"/>
          <w:shd w:val="clear" w:color="auto" w:fill="FFFFFF"/>
        </w:rPr>
        <w:t>,</w:t>
      </w:r>
      <w:r w:rsidR="001252E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43386F">
        <w:rPr>
          <w:rFonts w:ascii="Arial" w:hAnsi="Arial" w:cs="Arial"/>
          <w:color w:val="000000"/>
          <w:sz w:val="18"/>
          <w:szCs w:val="18"/>
          <w:shd w:val="clear" w:color="auto" w:fill="FFFFFF"/>
        </w:rPr>
        <w:t>nelle seguenti giornate :</w:t>
      </w:r>
    </w:p>
    <w:p w:rsidR="0043386F" w:rsidRPr="004D1AC8" w:rsidRDefault="001252E6" w:rsidP="0043386F">
      <w:pPr>
        <w:pStyle w:val="Paragrafoelenco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22 </w:t>
      </w:r>
      <w:r w:rsidR="0043386F"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Aprile </w:t>
      </w:r>
      <w:r w:rsidR="00A2459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</w:t>
      </w:r>
      <w:r w:rsidR="0043386F"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dalle ore </w:t>
      </w:r>
      <w:r w:rsidR="00352498"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>9</w:t>
      </w:r>
      <w:r w:rsidR="0043386F"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352498"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>00 alle 13.0</w:t>
      </w:r>
      <w:r w:rsidR="0043386F"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>0 e dalle 14.</w:t>
      </w:r>
      <w:r w:rsidR="00352498"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>30 alle ore 18</w:t>
      </w:r>
      <w:r w:rsidR="0043386F"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352498"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  <w:r w:rsidR="0043386F"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>0</w:t>
      </w:r>
    </w:p>
    <w:p w:rsidR="0043386F" w:rsidRPr="004D1AC8" w:rsidRDefault="001252E6" w:rsidP="0043386F">
      <w:pPr>
        <w:pStyle w:val="Paragrafoelenco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14 </w:t>
      </w:r>
      <w:r w:rsidR="000D2F82"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Maggio</w:t>
      </w:r>
      <w:r w:rsidR="00A2459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352498"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dalle ore 9.0</w:t>
      </w:r>
      <w:r w:rsidR="0043386F"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>0 alle 1</w:t>
      </w:r>
      <w:r w:rsidR="00352498"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  <w:r w:rsidR="0043386F"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352498"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>00 e dalle 14.30 alle ore 18</w:t>
      </w:r>
      <w:r w:rsidR="0043386F"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352498"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  <w:r w:rsidR="0043386F"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>0</w:t>
      </w:r>
    </w:p>
    <w:p w:rsidR="00352498" w:rsidRPr="004D1AC8" w:rsidRDefault="00A2459D" w:rsidP="00EC1777">
      <w:pPr>
        <w:pStyle w:val="Paragrafoelenco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10 </w:t>
      </w:r>
      <w:r w:rsidR="0043386F"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Giugno  </w:t>
      </w:r>
      <w:r w:rsidR="0043386F"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>dalle ore</w:t>
      </w:r>
      <w:r w:rsidR="00352498"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9</w:t>
      </w:r>
      <w:r w:rsidR="0043386F"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352498"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>0</w:t>
      </w:r>
      <w:r w:rsidR="0043386F"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>0 alle 1</w:t>
      </w:r>
      <w:r w:rsidR="00352498"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  <w:r w:rsidR="0043386F"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>0</w:t>
      </w:r>
      <w:r w:rsidR="00352498"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>0 e dalle 14.3</w:t>
      </w:r>
      <w:r w:rsidR="0043386F"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>0 alle ore 1</w:t>
      </w:r>
      <w:r w:rsidR="00352498"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>8</w:t>
      </w:r>
      <w:r w:rsidR="0043386F"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352498"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  <w:r w:rsidR="0043386F"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>0</w:t>
      </w:r>
    </w:p>
    <w:p w:rsidR="000D2F82" w:rsidRPr="004D1AC8" w:rsidRDefault="00EC1777" w:rsidP="00352498">
      <w:pPr>
        <w:pStyle w:val="Paragrafoelenco"/>
        <w:ind w:left="0"/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52498">
        <w:rPr>
          <w:rFonts w:ascii="Arial" w:hAnsi="Arial" w:cs="Arial"/>
          <w:color w:val="000000"/>
          <w:sz w:val="18"/>
          <w:szCs w:val="18"/>
        </w:rPr>
        <w:br/>
      </w:r>
      <w:r w:rsidRPr="00352498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DOCENTI</w:t>
      </w:r>
      <w:r w:rsidRPr="00352498">
        <w:rPr>
          <w:rFonts w:ascii="Arial" w:hAnsi="Arial" w:cs="Arial"/>
          <w:color w:val="000000"/>
          <w:sz w:val="18"/>
          <w:szCs w:val="18"/>
        </w:rPr>
        <w:br/>
      </w:r>
      <w:r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t>-</w:t>
      </w:r>
      <w:r w:rsidRPr="004D1AC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1252E6" w:rsidRPr="004D1AC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Ing. Gianpaolo Benini </w:t>
      </w:r>
      <w:r w:rsidR="004D1AC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- Ing. Francesco Segato</w:t>
      </w:r>
    </w:p>
    <w:p w:rsidR="005C52ED" w:rsidRPr="004D1AC8" w:rsidRDefault="000D2F82" w:rsidP="005C52ED">
      <w:pPr>
        <w:pStyle w:val="Paragrafoelenco"/>
        <w:ind w:left="0"/>
        <w:jc w:val="both"/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D1AC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-  Giovanni La Cagnina</w:t>
      </w:r>
      <w:r w:rsidR="004D1AC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- Gianluigi Guidi</w:t>
      </w:r>
    </w:p>
    <w:p w:rsidR="001252E6" w:rsidRDefault="001252E6" w:rsidP="005C52ED">
      <w:pPr>
        <w:pStyle w:val="Paragrafoelenco"/>
        <w:ind w:left="0"/>
        <w:jc w:val="both"/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4D1AC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-  </w:t>
      </w:r>
      <w:proofErr w:type="spellStart"/>
      <w:r w:rsidRPr="004D1AC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Dott.Piero</w:t>
      </w:r>
      <w:proofErr w:type="spellEnd"/>
      <w:r w:rsidRPr="004D1AC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Monaco</w:t>
      </w:r>
    </w:p>
    <w:p w:rsidR="005C52ED" w:rsidRPr="006A0AD0" w:rsidRDefault="00EC1777" w:rsidP="005C52ED">
      <w:pPr>
        <w:pStyle w:val="Paragrafoelenco"/>
        <w:ind w:left="0"/>
        <w:jc w:val="both"/>
        <w:rPr>
          <w:rFonts w:ascii="Arial" w:hAnsi="Arial" w:cs="Arial"/>
          <w:iCs/>
          <w:color w:val="000000"/>
          <w:sz w:val="18"/>
          <w:szCs w:val="18"/>
          <w:shd w:val="clear" w:color="auto" w:fill="FFFFFF"/>
        </w:rPr>
      </w:pPr>
      <w:r w:rsidRPr="006A0AD0">
        <w:rPr>
          <w:rFonts w:ascii="Arial" w:hAnsi="Arial" w:cs="Arial"/>
          <w:color w:val="000000"/>
          <w:sz w:val="18"/>
          <w:szCs w:val="18"/>
        </w:rPr>
        <w:br/>
      </w:r>
      <w:r w:rsidRPr="006A0AD0">
        <w:rPr>
          <w:rFonts w:ascii="Arial" w:hAnsi="Arial" w:cs="Arial"/>
          <w:iCs/>
          <w:color w:val="000000"/>
          <w:sz w:val="18"/>
          <w:szCs w:val="18"/>
          <w:shd w:val="clear" w:color="auto" w:fill="FFFFFF"/>
        </w:rPr>
        <w:t>Il corso è valido come aggiornamento in materia di prevenzione incendi, finalizzato al mantenimento dell’iscrizione negli elenchi del Ministero dell’Interno dei professionisti, di cui all’art.7 del D.M. 5 agosto 2011</w:t>
      </w:r>
      <w:r w:rsidR="005C52ED" w:rsidRPr="006A0AD0">
        <w:rPr>
          <w:rFonts w:ascii="Arial" w:hAnsi="Arial" w:cs="Arial"/>
          <w:iCs/>
          <w:color w:val="000000"/>
          <w:sz w:val="18"/>
          <w:szCs w:val="18"/>
          <w:shd w:val="clear" w:color="auto" w:fill="FFFFFF"/>
        </w:rPr>
        <w:t>.</w:t>
      </w:r>
    </w:p>
    <w:p w:rsidR="005C52ED" w:rsidRPr="006A0AD0" w:rsidRDefault="00EC1777" w:rsidP="005C52ED">
      <w:pPr>
        <w:pStyle w:val="Paragrafoelenco"/>
        <w:ind w:left="0"/>
        <w:jc w:val="both"/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  <w:r w:rsidRPr="00352498">
        <w:rPr>
          <w:rFonts w:ascii="Arial" w:hAnsi="Arial" w:cs="Arial"/>
          <w:color w:val="000000"/>
          <w:sz w:val="18"/>
          <w:szCs w:val="18"/>
        </w:rPr>
        <w:br/>
      </w:r>
      <w:r w:rsidRPr="006A0AD0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Per essere ammessi alla verifica finale di apprendimento, per ottenere l’Attestato di frequenza e per il riconoscimento dei crediti formativi NON sono ammesse per legge assenze neanche parziali.</w:t>
      </w:r>
      <w:r w:rsidRPr="006A0AD0">
        <w:rPr>
          <w:rFonts w:ascii="Arial" w:hAnsi="Arial" w:cs="Arial"/>
          <w:color w:val="000000"/>
          <w:sz w:val="18"/>
          <w:szCs w:val="18"/>
        </w:rPr>
        <w:br/>
      </w:r>
      <w:r w:rsidRPr="00352498">
        <w:rPr>
          <w:rFonts w:ascii="Arial" w:hAnsi="Arial" w:cs="Arial"/>
          <w:color w:val="000000"/>
          <w:sz w:val="18"/>
          <w:szCs w:val="18"/>
        </w:rPr>
        <w:br/>
      </w:r>
      <w:r w:rsidRPr="006A0AD0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E’ PREVISTO UN TEST FINALE CHE SI TERRÀ AL TERMINE</w:t>
      </w:r>
      <w:r w:rsidR="00596617" w:rsidRPr="006A0AD0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DI OGNI LEZIONE</w:t>
      </w:r>
      <w:r w:rsidR="0043386F" w:rsidRPr="006A0AD0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. </w:t>
      </w:r>
    </w:p>
    <w:p w:rsidR="005C52ED" w:rsidRDefault="00EC1777" w:rsidP="005C52ED">
      <w:pPr>
        <w:pStyle w:val="Paragrafoelenco"/>
        <w:ind w:left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52498">
        <w:rPr>
          <w:rFonts w:ascii="Arial" w:hAnsi="Arial" w:cs="Arial"/>
          <w:color w:val="000000"/>
          <w:sz w:val="18"/>
          <w:szCs w:val="18"/>
        </w:rPr>
        <w:br/>
      </w:r>
      <w:r w:rsidRPr="00352498">
        <w:rPr>
          <w:rFonts w:ascii="Arial" w:hAnsi="Arial" w:cs="Arial"/>
          <w:color w:val="000000"/>
          <w:sz w:val="18"/>
          <w:szCs w:val="18"/>
          <w:shd w:val="clear" w:color="auto" w:fill="FFFFFF"/>
        </w:rPr>
        <w:t>Numero minimo di partecipanti per l’attivazione del corso</w:t>
      </w:r>
      <w:r w:rsidR="004627B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è di </w:t>
      </w:r>
      <w:r w:rsidR="00596617" w:rsidRPr="00352498">
        <w:rPr>
          <w:rFonts w:ascii="Arial" w:hAnsi="Arial" w:cs="Arial"/>
          <w:color w:val="000000"/>
          <w:sz w:val="18"/>
          <w:szCs w:val="18"/>
          <w:shd w:val="clear" w:color="auto" w:fill="FFFFFF"/>
        </w:rPr>
        <w:t>20</w:t>
      </w:r>
      <w:r w:rsidR="001252E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persone</w:t>
      </w:r>
      <w:r w:rsidR="006A0AD0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1252E6" w:rsidRDefault="00EC1777" w:rsidP="001252E6">
      <w:pPr>
        <w:pStyle w:val="Paragrafoelenco"/>
        <w:ind w:left="0"/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252E6">
        <w:rPr>
          <w:rFonts w:ascii="Arial" w:hAnsi="Arial" w:cs="Arial"/>
          <w:color w:val="000000"/>
          <w:sz w:val="18"/>
          <w:szCs w:val="18"/>
        </w:rPr>
        <w:br/>
      </w:r>
      <w:r w:rsidRPr="001252E6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PROGRAMMA</w:t>
      </w:r>
      <w:r w:rsidR="004627B7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:</w:t>
      </w:r>
      <w:r w:rsidRPr="001252E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1252E6" w:rsidRPr="001252E6" w:rsidRDefault="00EC1777" w:rsidP="00352498">
      <w:pPr>
        <w:pStyle w:val="Paragrafoelenco"/>
        <w:ind w:left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252E6">
        <w:rPr>
          <w:rFonts w:ascii="Arial" w:hAnsi="Arial" w:cs="Arial"/>
          <w:color w:val="000000"/>
          <w:sz w:val="18"/>
          <w:szCs w:val="18"/>
        </w:rPr>
        <w:br/>
      </w:r>
      <w:r w:rsidR="001252E6">
        <w:rPr>
          <w:rFonts w:ascii="Arial" w:hAnsi="Arial" w:cs="Arial"/>
          <w:b/>
          <w:sz w:val="18"/>
          <w:szCs w:val="18"/>
        </w:rPr>
        <w:t xml:space="preserve">Prima </w:t>
      </w:r>
      <w:r w:rsidR="001252E6" w:rsidRPr="00522D7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Lezione</w:t>
      </w:r>
      <w:r w:rsidR="001252E6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:   </w:t>
      </w:r>
      <w:r w:rsidR="005F6D7D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</w:t>
      </w:r>
      <w:r w:rsidR="001252E6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 </w:t>
      </w:r>
      <w:r w:rsidR="001252E6" w:rsidRPr="00522D72">
        <w:rPr>
          <w:rFonts w:ascii="Arial" w:hAnsi="Arial" w:cs="Arial"/>
          <w:b/>
          <w:sz w:val="18"/>
          <w:szCs w:val="18"/>
        </w:rPr>
        <w:t xml:space="preserve">Impianti di Spegnimento Sprinkler/Idranti e alimentazioni </w:t>
      </w:r>
      <w:r w:rsidR="001252E6">
        <w:rPr>
          <w:rFonts w:ascii="Arial" w:hAnsi="Arial" w:cs="Arial"/>
          <w:b/>
          <w:sz w:val="18"/>
          <w:szCs w:val="18"/>
        </w:rPr>
        <w:t xml:space="preserve"> </w:t>
      </w:r>
      <w:r w:rsidR="001252E6" w:rsidRPr="001252E6">
        <w:rPr>
          <w:rFonts w:ascii="Arial" w:hAnsi="Arial" w:cs="Arial"/>
          <w:sz w:val="18"/>
          <w:szCs w:val="18"/>
        </w:rPr>
        <w:t>(</w:t>
      </w:r>
      <w:proofErr w:type="spellStart"/>
      <w:r w:rsidR="001252E6" w:rsidRPr="001252E6">
        <w:rPr>
          <w:rFonts w:ascii="Arial" w:hAnsi="Arial" w:cs="Arial"/>
          <w:sz w:val="18"/>
          <w:szCs w:val="18"/>
        </w:rPr>
        <w:t>Ing.G.Benini</w:t>
      </w:r>
      <w:proofErr w:type="spellEnd"/>
      <w:r w:rsidR="001252E6" w:rsidRPr="001252E6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1252E6" w:rsidRPr="001252E6">
        <w:rPr>
          <w:rFonts w:ascii="Arial" w:hAnsi="Arial" w:cs="Arial"/>
          <w:sz w:val="18"/>
          <w:szCs w:val="18"/>
        </w:rPr>
        <w:t>G.La</w:t>
      </w:r>
      <w:proofErr w:type="spellEnd"/>
      <w:r w:rsidR="001252E6" w:rsidRPr="001252E6">
        <w:rPr>
          <w:rFonts w:ascii="Arial" w:hAnsi="Arial" w:cs="Arial"/>
          <w:sz w:val="18"/>
          <w:szCs w:val="18"/>
        </w:rPr>
        <w:t xml:space="preserve"> Cagnina</w:t>
      </w:r>
      <w:r w:rsidR="001252E6">
        <w:rPr>
          <w:rFonts w:ascii="Arial" w:hAnsi="Arial" w:cs="Arial"/>
          <w:b/>
          <w:sz w:val="18"/>
          <w:szCs w:val="18"/>
        </w:rPr>
        <w:t>)</w:t>
      </w:r>
      <w:r w:rsidRPr="001252E6">
        <w:rPr>
          <w:rFonts w:ascii="Arial" w:hAnsi="Arial" w:cs="Arial"/>
          <w:color w:val="000000"/>
          <w:sz w:val="18"/>
          <w:szCs w:val="18"/>
        </w:rPr>
        <w:br/>
      </w:r>
      <w:r w:rsidR="001252E6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Seconda lezione: </w:t>
      </w:r>
      <w:r w:rsidRPr="001252E6">
        <w:rPr>
          <w:rStyle w:val="apple-converted-space"/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 </w:t>
      </w:r>
      <w:proofErr w:type="spellStart"/>
      <w:r w:rsidR="00352498" w:rsidRPr="001252E6">
        <w:rPr>
          <w:rFonts w:ascii="Arial" w:hAnsi="Arial" w:cs="Arial"/>
          <w:b/>
          <w:sz w:val="18"/>
          <w:szCs w:val="18"/>
        </w:rPr>
        <w:t>Fire</w:t>
      </w:r>
      <w:proofErr w:type="spellEnd"/>
      <w:r w:rsidR="00352498" w:rsidRPr="001252E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352498" w:rsidRPr="001252E6">
        <w:rPr>
          <w:rFonts w:ascii="Arial" w:hAnsi="Arial" w:cs="Arial"/>
          <w:b/>
          <w:sz w:val="18"/>
          <w:szCs w:val="18"/>
        </w:rPr>
        <w:t>Safety</w:t>
      </w:r>
      <w:proofErr w:type="spellEnd"/>
      <w:r w:rsidR="00352498" w:rsidRPr="001252E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352498" w:rsidRPr="001252E6">
        <w:rPr>
          <w:rFonts w:ascii="Arial" w:hAnsi="Arial" w:cs="Arial"/>
          <w:b/>
          <w:sz w:val="18"/>
          <w:szCs w:val="18"/>
        </w:rPr>
        <w:t>Engineering</w:t>
      </w:r>
      <w:proofErr w:type="spellEnd"/>
      <w:r w:rsidR="00352498" w:rsidRPr="001252E6">
        <w:rPr>
          <w:rFonts w:ascii="Arial" w:hAnsi="Arial" w:cs="Arial"/>
          <w:b/>
          <w:sz w:val="18"/>
          <w:szCs w:val="18"/>
        </w:rPr>
        <w:t xml:space="preserve"> ( FSE)</w:t>
      </w:r>
      <w:r w:rsidR="00352498" w:rsidRPr="001252E6">
        <w:rPr>
          <w:rFonts w:ascii="Arial" w:hAnsi="Arial" w:cs="Arial"/>
          <w:sz w:val="18"/>
          <w:szCs w:val="18"/>
        </w:rPr>
        <w:t xml:space="preserve"> </w:t>
      </w:r>
      <w:r w:rsidR="001252E6">
        <w:rPr>
          <w:rFonts w:ascii="Arial" w:hAnsi="Arial" w:cs="Arial"/>
          <w:sz w:val="18"/>
          <w:szCs w:val="18"/>
        </w:rPr>
        <w:t xml:space="preserve">  </w:t>
      </w:r>
      <w:r w:rsidR="001252E6" w:rsidRPr="001252E6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1252E6" w:rsidRPr="001252E6">
        <w:rPr>
          <w:rFonts w:ascii="Arial" w:hAnsi="Arial" w:cs="Arial"/>
          <w:sz w:val="18"/>
          <w:szCs w:val="18"/>
        </w:rPr>
        <w:t>Dott.Piero</w:t>
      </w:r>
      <w:proofErr w:type="spellEnd"/>
      <w:r w:rsidR="001252E6" w:rsidRPr="001252E6">
        <w:rPr>
          <w:rFonts w:ascii="Arial" w:hAnsi="Arial" w:cs="Arial"/>
          <w:sz w:val="18"/>
          <w:szCs w:val="18"/>
        </w:rPr>
        <w:t xml:space="preserve"> Monaco)</w:t>
      </w:r>
    </w:p>
    <w:p w:rsidR="004D1AC8" w:rsidRDefault="000D2F82" w:rsidP="001252E6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522D7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Terza Lezione</w:t>
      </w:r>
      <w:r w:rsidR="001252E6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:    </w:t>
      </w:r>
      <w:r w:rsidRPr="00522D72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 </w:t>
      </w:r>
      <w:r w:rsidR="00F25E80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G</w:t>
      </w:r>
      <w:r w:rsidRPr="00522D72">
        <w:rPr>
          <w:rFonts w:ascii="Arial" w:hAnsi="Arial" w:cs="Arial"/>
          <w:b/>
          <w:sz w:val="18"/>
          <w:szCs w:val="18"/>
        </w:rPr>
        <w:t xml:space="preserve">li </w:t>
      </w:r>
      <w:proofErr w:type="spellStart"/>
      <w:r w:rsidRPr="00522D72">
        <w:rPr>
          <w:rFonts w:ascii="Arial" w:hAnsi="Arial" w:cs="Arial"/>
          <w:b/>
          <w:sz w:val="18"/>
          <w:szCs w:val="18"/>
        </w:rPr>
        <w:t>Eurocodici</w:t>
      </w:r>
      <w:proofErr w:type="spellEnd"/>
      <w:r w:rsidR="001252E6">
        <w:rPr>
          <w:rFonts w:ascii="Arial" w:hAnsi="Arial" w:cs="Arial"/>
          <w:b/>
          <w:sz w:val="18"/>
          <w:szCs w:val="18"/>
        </w:rPr>
        <w:t xml:space="preserve">        </w:t>
      </w:r>
      <w:r w:rsidR="004D1AC8" w:rsidRPr="004D1AC8">
        <w:rPr>
          <w:rFonts w:ascii="Arial" w:hAnsi="Arial" w:cs="Arial"/>
          <w:sz w:val="18"/>
          <w:szCs w:val="18"/>
        </w:rPr>
        <w:t xml:space="preserve">( </w:t>
      </w:r>
      <w:proofErr w:type="spellStart"/>
      <w:r w:rsidR="004D1AC8" w:rsidRPr="004D1AC8">
        <w:rPr>
          <w:rFonts w:ascii="Arial" w:hAnsi="Arial" w:cs="Arial"/>
          <w:sz w:val="18"/>
          <w:szCs w:val="18"/>
        </w:rPr>
        <w:t>Ing.Francesco</w:t>
      </w:r>
      <w:proofErr w:type="spellEnd"/>
      <w:r w:rsidR="004D1AC8" w:rsidRPr="004D1AC8">
        <w:rPr>
          <w:rFonts w:ascii="Arial" w:hAnsi="Arial" w:cs="Arial"/>
          <w:sz w:val="18"/>
          <w:szCs w:val="18"/>
        </w:rPr>
        <w:t xml:space="preserve"> Segato , Gianluigi Guidi)</w:t>
      </w:r>
    </w:p>
    <w:p w:rsidR="005C52ED" w:rsidRPr="001252E6" w:rsidRDefault="00EC1777" w:rsidP="001252E6">
      <w:pPr>
        <w:pStyle w:val="Paragrafoelenco"/>
        <w:ind w:left="0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 w:rsidRPr="004D1AC8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352498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CREDITI FORMATIVI:</w:t>
      </w:r>
      <w:r w:rsidRPr="00352498">
        <w:rPr>
          <w:rFonts w:ascii="Arial" w:hAnsi="Arial" w:cs="Arial"/>
          <w:color w:val="000000"/>
          <w:sz w:val="18"/>
          <w:szCs w:val="18"/>
        </w:rPr>
        <w:br/>
      </w:r>
      <w:r w:rsidRPr="00352498">
        <w:rPr>
          <w:rFonts w:ascii="Arial" w:hAnsi="Arial" w:cs="Arial"/>
          <w:color w:val="000000"/>
          <w:sz w:val="18"/>
          <w:szCs w:val="18"/>
          <w:shd w:val="clear" w:color="auto" w:fill="FFFFFF"/>
        </w:rPr>
        <w:t>Il rilascio dell’attestato di frequenza darà diritto ad acquisire</w:t>
      </w:r>
      <w:r w:rsidRPr="0035249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352498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1 CFP per ogni ora</w:t>
      </w:r>
      <w:r w:rsidRPr="00352498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Pr="0035249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="0043386F" w:rsidRPr="0035249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(8 Crediti ogni</w:t>
      </w:r>
      <w:r w:rsidR="001252E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lezione</w:t>
      </w:r>
      <w:r w:rsidR="0043386F" w:rsidRPr="00352498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)</w:t>
      </w:r>
      <w:r w:rsidR="001252E6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Pr="00352498">
        <w:rPr>
          <w:rFonts w:ascii="Arial" w:hAnsi="Arial" w:cs="Arial"/>
          <w:color w:val="000000"/>
          <w:sz w:val="18"/>
          <w:szCs w:val="18"/>
        </w:rPr>
        <w:br/>
      </w:r>
      <w:r w:rsidRPr="00352498">
        <w:rPr>
          <w:rFonts w:ascii="Arial" w:hAnsi="Arial" w:cs="Arial"/>
          <w:color w:val="000000"/>
          <w:sz w:val="18"/>
          <w:szCs w:val="18"/>
        </w:rPr>
        <w:br/>
      </w:r>
      <w:r w:rsidRPr="00352498">
        <w:rPr>
          <w:rFonts w:ascii="Arial" w:hAnsi="Arial" w:cs="Arial"/>
          <w:color w:val="000000"/>
          <w:sz w:val="18"/>
          <w:szCs w:val="18"/>
          <w:shd w:val="clear" w:color="auto" w:fill="FFFFFF"/>
        </w:rPr>
        <w:t>La partecipazione al corso in oggetto è riservata agli iscritti all'</w:t>
      </w:r>
      <w:r w:rsidR="00596617" w:rsidRPr="00352498">
        <w:rPr>
          <w:rFonts w:ascii="Arial" w:hAnsi="Arial" w:cs="Arial"/>
          <w:color w:val="000000"/>
          <w:sz w:val="18"/>
          <w:szCs w:val="18"/>
          <w:shd w:val="clear" w:color="auto" w:fill="FFFFFF"/>
        </w:rPr>
        <w:t>Albo dei Periti Industriali e Periti Industriali Laureati della  Provincia di Mantova</w:t>
      </w:r>
      <w:r w:rsidRPr="00352498"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Pr="00352498">
        <w:rPr>
          <w:rFonts w:ascii="Arial" w:hAnsi="Arial" w:cs="Arial"/>
          <w:color w:val="000000"/>
          <w:sz w:val="18"/>
          <w:szCs w:val="18"/>
        </w:rPr>
        <w:br/>
      </w:r>
      <w:r w:rsidRPr="0035249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Potranno anche partecipare, in caso di posti disponibili, in ordine di preferenza </w:t>
      </w:r>
      <w:r w:rsidR="00596617" w:rsidRPr="0035249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 </w:t>
      </w:r>
      <w:r w:rsidR="00522D72">
        <w:rPr>
          <w:rFonts w:ascii="Arial" w:hAnsi="Arial" w:cs="Arial"/>
          <w:color w:val="000000"/>
          <w:sz w:val="18"/>
          <w:szCs w:val="18"/>
          <w:shd w:val="clear" w:color="auto" w:fill="FFFFFF"/>
        </w:rPr>
        <w:t>P</w:t>
      </w:r>
      <w:r w:rsidR="00596617" w:rsidRPr="0035249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eriti iscritti all’Albo di altre Province della Lombardia </w:t>
      </w:r>
      <w:r w:rsidRPr="00352498">
        <w:rPr>
          <w:rFonts w:ascii="Arial" w:hAnsi="Arial" w:cs="Arial"/>
          <w:color w:val="000000"/>
          <w:sz w:val="18"/>
          <w:szCs w:val="18"/>
          <w:shd w:val="clear" w:color="auto" w:fill="FFFFFF"/>
        </w:rPr>
        <w:t>e d'Italia.</w:t>
      </w:r>
    </w:p>
    <w:p w:rsidR="006A0AD0" w:rsidRDefault="00EC1777" w:rsidP="005C52ED">
      <w:pPr>
        <w:pStyle w:val="Paragrafoelenc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352498">
        <w:rPr>
          <w:rFonts w:ascii="Arial" w:hAnsi="Arial" w:cs="Arial"/>
          <w:color w:val="000000"/>
          <w:sz w:val="18"/>
          <w:szCs w:val="18"/>
        </w:rPr>
        <w:br/>
      </w:r>
      <w:r w:rsidRPr="006A0AD0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L'accettazione dell'ad</w:t>
      </w:r>
      <w:r w:rsidR="00596617" w:rsidRPr="006A0AD0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esione da parte del Collegio</w:t>
      </w:r>
      <w:r w:rsidRPr="006A0AD0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sarà comunque sempre discrezionale e quindi non automatica.</w:t>
      </w:r>
      <w:r w:rsidRPr="006A0AD0">
        <w:rPr>
          <w:rFonts w:ascii="Arial" w:hAnsi="Arial" w:cs="Arial"/>
          <w:color w:val="000000"/>
          <w:sz w:val="18"/>
          <w:szCs w:val="18"/>
        </w:rPr>
        <w:br/>
      </w:r>
      <w:r w:rsidRPr="00352498">
        <w:rPr>
          <w:rFonts w:ascii="Arial" w:hAnsi="Arial" w:cs="Arial"/>
          <w:color w:val="000000"/>
          <w:sz w:val="18"/>
          <w:szCs w:val="18"/>
        </w:rPr>
        <w:br/>
      </w:r>
      <w:r w:rsidRPr="006A0AD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L’ISCRIZIONE AL</w:t>
      </w:r>
      <w:r w:rsidR="00892A04" w:rsidRPr="006A0AD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6A0AD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CORSO</w:t>
      </w:r>
      <w:r w:rsidR="0043386F" w:rsidRPr="006A0AD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, CHE PREVEDE</w:t>
      </w:r>
      <w:r w:rsidR="00892A04" w:rsidRPr="006A0AD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8564AA" w:rsidRPr="006A0AD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LE TRE LEZIONI</w:t>
      </w:r>
      <w:r w:rsidR="0043386F" w:rsidRPr="006A0AD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,</w:t>
      </w:r>
      <w:r w:rsidR="006A0AD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6A0AD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COSTITUISCE VINCOLO</w:t>
      </w:r>
    </w:p>
    <w:p w:rsidR="00352498" w:rsidRPr="006A0AD0" w:rsidRDefault="00EC1777" w:rsidP="005C52ED">
      <w:pPr>
        <w:pStyle w:val="Paragrafoelenco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6A0AD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AL SUCCESSIVO PAGAMENTO DELLA QUOTA DI PARTECIPAZIONE</w:t>
      </w:r>
      <w:r w:rsidR="00892A04" w:rsidRPr="006A0AD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.</w:t>
      </w:r>
    </w:p>
    <w:p w:rsidR="001252E6" w:rsidRDefault="001252E6" w:rsidP="005C52ED">
      <w:pPr>
        <w:pStyle w:val="Paragrafoelenco"/>
        <w:ind w:left="0"/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</w:p>
    <w:p w:rsidR="001252E6" w:rsidRPr="00352498" w:rsidRDefault="00BC612A" w:rsidP="005C52ED">
      <w:pPr>
        <w:pStyle w:val="Paragrafoelenco"/>
        <w:ind w:left="0"/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Costi: € 90,00 + iva a </w:t>
      </w:r>
      <w:r w:rsidR="00892A0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lezione </w:t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di 8 ore</w:t>
      </w:r>
      <w:r w:rsidR="00892A0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 xml:space="preserve"> – quotazione programma complessivo  € 270,00 + iva - .</w:t>
      </w:r>
    </w:p>
    <w:p w:rsidR="0043386F" w:rsidRDefault="00F51E39" w:rsidP="00EC1777">
      <w:r>
        <w:t>B</w:t>
      </w:r>
      <w:r w:rsidR="00F058D2">
        <w:t>onifico</w:t>
      </w:r>
      <w:r>
        <w:t xml:space="preserve"> </w:t>
      </w:r>
      <w:r w:rsidR="00815E58">
        <w:t xml:space="preserve">ad  </w:t>
      </w:r>
      <w:proofErr w:type="spellStart"/>
      <w:r w:rsidR="00815E58">
        <w:t>Aspim</w:t>
      </w:r>
      <w:proofErr w:type="spellEnd"/>
      <w:r w:rsidR="00815E58">
        <w:t xml:space="preserve"> </w:t>
      </w:r>
      <w:r>
        <w:t>su BMPS  iban: IT80L0103057820000008330078</w:t>
      </w:r>
      <w:r w:rsidR="00815E58">
        <w:t>.</w:t>
      </w:r>
    </w:p>
    <w:p w:rsidR="00C4050B" w:rsidRPr="00EC1777" w:rsidRDefault="00C4050B" w:rsidP="00EC1777"/>
    <w:sectPr w:rsidR="00C4050B" w:rsidRPr="00EC1777" w:rsidSect="00B411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13E0A"/>
    <w:multiLevelType w:val="hybridMultilevel"/>
    <w:tmpl w:val="79C26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E76C0"/>
    <w:multiLevelType w:val="hybridMultilevel"/>
    <w:tmpl w:val="E34EE4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77"/>
    <w:rsid w:val="000D2F82"/>
    <w:rsid w:val="001252E6"/>
    <w:rsid w:val="002E7700"/>
    <w:rsid w:val="00352498"/>
    <w:rsid w:val="0043386F"/>
    <w:rsid w:val="004627B7"/>
    <w:rsid w:val="004D1AC8"/>
    <w:rsid w:val="004E0839"/>
    <w:rsid w:val="00522D72"/>
    <w:rsid w:val="00596617"/>
    <w:rsid w:val="005C52ED"/>
    <w:rsid w:val="005F6D7D"/>
    <w:rsid w:val="00670591"/>
    <w:rsid w:val="006A0AD0"/>
    <w:rsid w:val="006B1B47"/>
    <w:rsid w:val="006E67C1"/>
    <w:rsid w:val="00815E58"/>
    <w:rsid w:val="008564AA"/>
    <w:rsid w:val="00892A04"/>
    <w:rsid w:val="009005E6"/>
    <w:rsid w:val="00A2459D"/>
    <w:rsid w:val="00B411CE"/>
    <w:rsid w:val="00BC612A"/>
    <w:rsid w:val="00C4050B"/>
    <w:rsid w:val="00EC1777"/>
    <w:rsid w:val="00F058D2"/>
    <w:rsid w:val="00F25E80"/>
    <w:rsid w:val="00F51E39"/>
    <w:rsid w:val="00F74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1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C1777"/>
  </w:style>
  <w:style w:type="paragraph" w:styleId="Paragrafoelenco">
    <w:name w:val="List Paragraph"/>
    <w:basedOn w:val="Normale"/>
    <w:uiPriority w:val="34"/>
    <w:qFormat/>
    <w:rsid w:val="004338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1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C1777"/>
  </w:style>
  <w:style w:type="paragraph" w:styleId="Paragrafoelenco">
    <w:name w:val="List Paragraph"/>
    <w:basedOn w:val="Normale"/>
    <w:uiPriority w:val="34"/>
    <w:qFormat/>
    <w:rsid w:val="00433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ELT00</dc:creator>
  <cp:lastModifiedBy>collegio</cp:lastModifiedBy>
  <cp:revision>13</cp:revision>
  <dcterms:created xsi:type="dcterms:W3CDTF">2015-02-19T16:10:00Z</dcterms:created>
  <dcterms:modified xsi:type="dcterms:W3CDTF">2015-03-26T18:24:00Z</dcterms:modified>
</cp:coreProperties>
</file>