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3A64" w14:textId="3366A904" w:rsidR="00D9480A" w:rsidRDefault="00D9480A" w:rsidP="00D9480A">
      <w:pPr>
        <w:jc w:val="right"/>
        <w:rPr>
          <w:rFonts w:ascii="Arial" w:hAnsi="Arial" w:cs="Arial"/>
          <w:sz w:val="24"/>
          <w:szCs w:val="24"/>
        </w:rPr>
      </w:pPr>
    </w:p>
    <w:p w14:paraId="046EC929" w14:textId="77777777" w:rsidR="00A2022D" w:rsidRDefault="00A2022D" w:rsidP="00D9480A">
      <w:pPr>
        <w:jc w:val="right"/>
        <w:rPr>
          <w:rFonts w:ascii="Arial" w:hAnsi="Arial" w:cs="Arial"/>
          <w:sz w:val="24"/>
          <w:szCs w:val="24"/>
        </w:rPr>
      </w:pPr>
    </w:p>
    <w:p w14:paraId="187842A3" w14:textId="5ACB6F6A" w:rsidR="00925188" w:rsidRDefault="009D3A77" w:rsidP="00F91C4D">
      <w:pPr>
        <w:tabs>
          <w:tab w:val="left" w:pos="945"/>
        </w:tabs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3467BE" wp14:editId="187CE607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 w:rsidRPr="000B2530">
        <w:rPr>
          <w:noProof/>
        </w:rPr>
        <w:t xml:space="preserve"> </w:t>
      </w:r>
      <w:r w:rsidR="000B2530">
        <w:rPr>
          <w:noProof/>
        </w:rPr>
        <w:t xml:space="preserve"> </w:t>
      </w:r>
      <w:r w:rsidR="00A2022D">
        <w:rPr>
          <w:noProof/>
        </w:rPr>
        <w:drawing>
          <wp:inline distT="0" distB="0" distL="0" distR="0" wp14:anchorId="029EE8E2" wp14:editId="1CB9D74D">
            <wp:extent cx="3819308" cy="5238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35" cy="55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C4D">
        <w:rPr>
          <w:noProof/>
        </w:rPr>
        <w:tab/>
      </w:r>
    </w:p>
    <w:p w14:paraId="53CF208A" w14:textId="77777777" w:rsidR="00A2022D" w:rsidRDefault="00A2022D" w:rsidP="00B97F17">
      <w:pPr>
        <w:spacing w:after="16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14:paraId="31F17FE5" w14:textId="34EBC41B" w:rsidR="00B97F17" w:rsidRDefault="00B97F17" w:rsidP="00A2022D">
      <w:pPr>
        <w:spacing w:after="16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B97F17">
        <w:rPr>
          <w:rFonts w:ascii="Calibri" w:eastAsia="Calibri" w:hAnsi="Calibri"/>
          <w:b/>
          <w:sz w:val="32"/>
          <w:szCs w:val="32"/>
          <w:lang w:eastAsia="en-US"/>
        </w:rPr>
        <w:t>AMBIENTE BAGNO:</w:t>
      </w:r>
    </w:p>
    <w:p w14:paraId="32B7715A" w14:textId="23C75AC2" w:rsidR="00B97F17" w:rsidRDefault="00B97F17" w:rsidP="00A2022D">
      <w:pPr>
        <w:spacing w:after="160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B97F17">
        <w:rPr>
          <w:rFonts w:ascii="Calibri" w:eastAsia="Calibri" w:hAnsi="Calibri"/>
          <w:b/>
          <w:sz w:val="32"/>
          <w:szCs w:val="32"/>
          <w:lang w:eastAsia="en-US"/>
        </w:rPr>
        <w:t>TECNOLOGIE, ACUSTICA E SOLUZIONI PER PARETI LEGGERE</w:t>
      </w:r>
    </w:p>
    <w:p w14:paraId="6C80C9B7" w14:textId="77777777" w:rsidR="00B97F17" w:rsidRDefault="00B97F17" w:rsidP="00925188">
      <w:pPr>
        <w:spacing w:after="160"/>
        <w:jc w:val="both"/>
        <w:rPr>
          <w:rFonts w:ascii="Calibri" w:eastAsia="Calibri" w:hAnsi="Calibri"/>
          <w:b/>
          <w:sz w:val="32"/>
          <w:szCs w:val="32"/>
          <w:lang w:eastAsia="en-US"/>
        </w:rPr>
      </w:pPr>
    </w:p>
    <w:p w14:paraId="006CC949" w14:textId="4668051C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</w:t>
      </w:r>
      <w:bookmarkStart w:id="0" w:name="_GoBack"/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riconoscimento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mercoledì </w:t>
      </w:r>
      <w:bookmarkStart w:id="1" w:name="_Hlk20230468"/>
      <w:r w:rsidR="00297A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</w:t>
      </w:r>
      <w:r w:rsidR="00B97F17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0 novembre</w:t>
      </w:r>
      <w:r w:rsidR="00F824D1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2019</w:t>
      </w:r>
      <w:bookmarkEnd w:id="1"/>
    </w:p>
    <w:bookmarkEnd w:id="0"/>
    <w:p w14:paraId="6872A925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Il corso è organizzato presso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la sede del</w:t>
      </w:r>
      <w:r w:rsidR="004D7029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l’Ordine </w:t>
      </w:r>
      <w:r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>dei Periti di Mantova</w:t>
      </w:r>
    </w:p>
    <w:p w14:paraId="11CFD00E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14:paraId="6C6D5F55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14,00 Arrivo partecipanti e registrazione </w:t>
      </w:r>
    </w:p>
    <w:p w14:paraId="3AEF2D33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14,15 Benvenuto </w:t>
      </w:r>
    </w:p>
    <w:p w14:paraId="04A5D7F8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14:paraId="15E1E1A6" w14:textId="77777777" w:rsidR="00B97F17" w:rsidRPr="00B97F17" w:rsidRDefault="00B97F17" w:rsidP="00B97F17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97F17">
        <w:rPr>
          <w:rFonts w:ascii="Calibri" w:hAnsi="Calibri" w:cs="Calibri"/>
          <w:sz w:val="22"/>
          <w:szCs w:val="22"/>
        </w:rPr>
        <w:t>Tema A - L’impianto di scarico negli edifici residenziali: requisiti generali e prestazioni in riferimento alla norma UNI EN 12056</w:t>
      </w:r>
    </w:p>
    <w:p w14:paraId="159A51AF" w14:textId="77777777" w:rsidR="00B97F17" w:rsidRPr="00B97F17" w:rsidRDefault="00B97F17" w:rsidP="00B97F17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97F17">
        <w:rPr>
          <w:rFonts w:ascii="Calibri" w:hAnsi="Calibri" w:cs="Calibri"/>
          <w:sz w:val="22"/>
          <w:szCs w:val="22"/>
        </w:rPr>
        <w:t xml:space="preserve">Tema B - Acustica nell’impianto tecnico: il DPCM di riferimento in Italia e le indicazioni progettuali per il rispetto dei valori acustici indicati. Tipologie di strutture e valori di isolamento acustico </w:t>
      </w:r>
    </w:p>
    <w:p w14:paraId="5C3C58C6" w14:textId="4546C11D" w:rsidR="00B97F17" w:rsidRPr="00B97F17" w:rsidRDefault="00B97F17" w:rsidP="00B97F17">
      <w:pPr>
        <w:pStyle w:val="Paragrafoelenco"/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97F17">
        <w:rPr>
          <w:rFonts w:ascii="Calibri" w:hAnsi="Calibri" w:cs="Calibri"/>
          <w:sz w:val="22"/>
          <w:szCs w:val="22"/>
        </w:rPr>
        <w:t xml:space="preserve">Tema C - Progettare il locale bagno con le strutture a pareti leggere e i prodotti </w:t>
      </w:r>
      <w:proofErr w:type="spellStart"/>
      <w:r w:rsidRPr="00B97F17">
        <w:rPr>
          <w:rFonts w:ascii="Calibri" w:hAnsi="Calibri" w:cs="Calibri"/>
          <w:sz w:val="22"/>
          <w:szCs w:val="22"/>
        </w:rPr>
        <w:t>Geberit</w:t>
      </w:r>
      <w:proofErr w:type="spellEnd"/>
      <w:r w:rsidRPr="00B97F17">
        <w:rPr>
          <w:rFonts w:ascii="Calibri" w:hAnsi="Calibri" w:cs="Calibri"/>
          <w:sz w:val="22"/>
          <w:szCs w:val="22"/>
        </w:rPr>
        <w:t xml:space="preserve"> a risparmio idrico</w:t>
      </w:r>
    </w:p>
    <w:p w14:paraId="466B4D80" w14:textId="77777777" w:rsidR="00B97F17" w:rsidRPr="00B97F17" w:rsidRDefault="00B97F17" w:rsidP="00B97F1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618249C" w14:textId="664C9BF2" w:rsidR="000C7396" w:rsidRPr="00B97F17" w:rsidRDefault="00B97F17" w:rsidP="00B97F1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97F17">
        <w:rPr>
          <w:rFonts w:ascii="Calibri" w:hAnsi="Calibri" w:cs="Calibri"/>
          <w:sz w:val="22"/>
          <w:szCs w:val="22"/>
        </w:rPr>
        <w:t xml:space="preserve">Nel tema A parleremo sia di impianti di scarico acque nere che di scarico delle acque meteoriche, mentre nel tema B daremo una metodologia di lavoro con cui affrontare la progettazione e la fase di cantiere per risolvere la problematica dei rumori nell’impianto di scarico. Il tema C affronta la progettazione del locale bagno con pareti a secco con i moduli </w:t>
      </w:r>
      <w:proofErr w:type="spellStart"/>
      <w:r w:rsidRPr="00B97F17">
        <w:rPr>
          <w:rFonts w:ascii="Calibri" w:hAnsi="Calibri" w:cs="Calibri"/>
          <w:sz w:val="22"/>
          <w:szCs w:val="22"/>
        </w:rPr>
        <w:t>Geberit</w:t>
      </w:r>
      <w:proofErr w:type="spellEnd"/>
      <w:r w:rsidRPr="00B97F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7F17">
        <w:rPr>
          <w:rFonts w:ascii="Calibri" w:hAnsi="Calibri" w:cs="Calibri"/>
          <w:sz w:val="22"/>
          <w:szCs w:val="22"/>
        </w:rPr>
        <w:t>Duofix</w:t>
      </w:r>
      <w:proofErr w:type="spellEnd"/>
      <w:r w:rsidRPr="00B97F17">
        <w:rPr>
          <w:rFonts w:ascii="Calibri" w:hAnsi="Calibri" w:cs="Calibri"/>
          <w:sz w:val="22"/>
          <w:szCs w:val="22"/>
        </w:rPr>
        <w:t>.</w:t>
      </w:r>
    </w:p>
    <w:p w14:paraId="665AD268" w14:textId="77777777" w:rsidR="00B97F17" w:rsidRPr="00A804BC" w:rsidRDefault="00B97F17" w:rsidP="00B97F17">
      <w:pPr>
        <w:shd w:val="clear" w:color="auto" w:fill="FFFFFF"/>
        <w:jc w:val="both"/>
        <w:rPr>
          <w:rFonts w:ascii="Times New Roman" w:hAnsi="Times New Roman"/>
          <w:color w:val="222222"/>
        </w:rPr>
      </w:pPr>
    </w:p>
    <w:p w14:paraId="78237647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7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0 Dibattito </w:t>
      </w:r>
    </w:p>
    <w:p w14:paraId="037D88AB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8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14:paraId="67C17CC7" w14:textId="77777777" w:rsidR="00B97F17" w:rsidRDefault="00B97F17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Relatori</w:t>
      </w:r>
      <w:r w:rsidR="00925188"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: </w:t>
      </w:r>
      <w:r w:rsidRPr="00B97F17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Ing. Riccardo Pellizzari (consulente progettisti </w:t>
      </w:r>
      <w:proofErr w:type="spellStart"/>
      <w:r w:rsidRPr="00B97F17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Geberit</w:t>
      </w:r>
      <w:proofErr w:type="spellEnd"/>
      <w:r w:rsidRPr="00B97F17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) </w:t>
      </w:r>
    </w:p>
    <w:p w14:paraId="33E4DFA1" w14:textId="739A4AF2" w:rsidR="00925188" w:rsidRDefault="00B97F17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               </w:t>
      </w:r>
      <w:r w:rsidRPr="00B97F17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P.A. Paolo </w:t>
      </w:r>
      <w:proofErr w:type="spellStart"/>
      <w:r w:rsidRPr="00B97F17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Detassis</w:t>
      </w:r>
      <w:proofErr w:type="spellEnd"/>
      <w:r w:rsidRPr="00B97F17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(consulente di zona </w:t>
      </w:r>
      <w:proofErr w:type="spellStart"/>
      <w:r w:rsidRPr="00B97F17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Geberit</w:t>
      </w:r>
      <w:proofErr w:type="spellEnd"/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)</w:t>
      </w:r>
    </w:p>
    <w:p w14:paraId="0AB12CAF" w14:textId="77777777" w:rsidR="00F91C4D" w:rsidRPr="00925188" w:rsidRDefault="00F91C4D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14:paraId="350E4330" w14:textId="034DCC8E" w:rsidR="000A6B55" w:rsidRPr="00335B11" w:rsidRDefault="00925188" w:rsidP="00F91C4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73214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 w:rsidR="000B2530" w:rsidRPr="00373214">
        <w:rPr>
          <w:rFonts w:ascii="Calibri" w:hAnsi="Calibri" w:cs="Tahoma"/>
          <w:color w:val="000000"/>
        </w:rPr>
        <w:t>4</w:t>
      </w:r>
      <w:r w:rsidRPr="00373214">
        <w:rPr>
          <w:rFonts w:ascii="Calibri" w:hAnsi="Calibri" w:cs="Tahoma"/>
          <w:color w:val="000000"/>
        </w:rPr>
        <w:t xml:space="preserve"> (</w:t>
      </w:r>
      <w:r w:rsidR="000B2530" w:rsidRPr="00373214">
        <w:rPr>
          <w:rFonts w:ascii="Calibri" w:hAnsi="Calibri" w:cs="Tahoma"/>
          <w:color w:val="000000"/>
        </w:rPr>
        <w:t>quattro</w:t>
      </w:r>
      <w:r w:rsidRPr="00373214">
        <w:rPr>
          <w:rFonts w:ascii="Calibri" w:hAnsi="Calibri" w:cs="Tahoma"/>
          <w:color w:val="000000"/>
        </w:rPr>
        <w:t>) crediti formativi ai sensi del Regolamento per la Formazione Continua dei Periti Industriali in vigore dal 01.01.2017.</w:t>
      </w:r>
      <w:r w:rsidRPr="00925188">
        <w:rPr>
          <w:rFonts w:ascii="Calibri" w:hAnsi="Calibri" w:cs="Tahoma"/>
          <w:color w:val="000000"/>
        </w:rPr>
        <w:t> </w:t>
      </w: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F97F2" w14:textId="77777777" w:rsidR="00062AEE" w:rsidRDefault="00062AEE" w:rsidP="00477D5C">
      <w:r>
        <w:separator/>
      </w:r>
    </w:p>
  </w:endnote>
  <w:endnote w:type="continuationSeparator" w:id="0">
    <w:p w14:paraId="5FEE289C" w14:textId="77777777" w:rsidR="00062AEE" w:rsidRDefault="00062AEE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5CFC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tel</w:t>
    </w:r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127D19F3" w14:textId="77777777" w:rsidR="00477D5C" w:rsidRPr="000A6B55" w:rsidRDefault="00062AEE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9B13" w14:textId="77777777" w:rsidR="00062AEE" w:rsidRDefault="00062AEE" w:rsidP="00477D5C">
      <w:r>
        <w:separator/>
      </w:r>
    </w:p>
  </w:footnote>
  <w:footnote w:type="continuationSeparator" w:id="0">
    <w:p w14:paraId="3AB34F96" w14:textId="77777777" w:rsidR="00062AEE" w:rsidRDefault="00062AEE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765B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1B6DFF59" wp14:editId="65E9BA1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14:paraId="09A64D30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14:paraId="4BEBF2E5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7E3D"/>
    <w:multiLevelType w:val="hybridMultilevel"/>
    <w:tmpl w:val="56EE42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637D"/>
    <w:multiLevelType w:val="hybridMultilevel"/>
    <w:tmpl w:val="22D6E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62AEE"/>
    <w:rsid w:val="000A6B55"/>
    <w:rsid w:val="000B2530"/>
    <w:rsid w:val="000C4527"/>
    <w:rsid w:val="000C7396"/>
    <w:rsid w:val="002014C8"/>
    <w:rsid w:val="00204CC3"/>
    <w:rsid w:val="00247033"/>
    <w:rsid w:val="00286332"/>
    <w:rsid w:val="00295D5B"/>
    <w:rsid w:val="00297A30"/>
    <w:rsid w:val="00335B11"/>
    <w:rsid w:val="00373214"/>
    <w:rsid w:val="003B11F7"/>
    <w:rsid w:val="00447DB2"/>
    <w:rsid w:val="00477D5C"/>
    <w:rsid w:val="00493A69"/>
    <w:rsid w:val="004D7029"/>
    <w:rsid w:val="004F7C55"/>
    <w:rsid w:val="00547855"/>
    <w:rsid w:val="0065759F"/>
    <w:rsid w:val="00690277"/>
    <w:rsid w:val="00791A9C"/>
    <w:rsid w:val="00841F78"/>
    <w:rsid w:val="00925188"/>
    <w:rsid w:val="009928DB"/>
    <w:rsid w:val="009C52C1"/>
    <w:rsid w:val="009D3A77"/>
    <w:rsid w:val="009F6EE7"/>
    <w:rsid w:val="00A2022D"/>
    <w:rsid w:val="00A804BC"/>
    <w:rsid w:val="00AE7479"/>
    <w:rsid w:val="00B97F17"/>
    <w:rsid w:val="00C238D6"/>
    <w:rsid w:val="00C34715"/>
    <w:rsid w:val="00CB5409"/>
    <w:rsid w:val="00D16250"/>
    <w:rsid w:val="00D9480A"/>
    <w:rsid w:val="00E23DAC"/>
    <w:rsid w:val="00F669E9"/>
    <w:rsid w:val="00F824D1"/>
    <w:rsid w:val="00F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450D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Gianluca Moretti</cp:lastModifiedBy>
  <cp:revision>16</cp:revision>
  <dcterms:created xsi:type="dcterms:W3CDTF">2018-07-18T09:13:00Z</dcterms:created>
  <dcterms:modified xsi:type="dcterms:W3CDTF">2019-10-30T14:38:00Z</dcterms:modified>
</cp:coreProperties>
</file>