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E663DE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>Il sottoscritto</w:t>
      </w:r>
      <w:r w:rsidR="00B56C13">
        <w:rPr>
          <w:rFonts w:ascii="Arial" w:eastAsia="Calibri" w:hAnsi="Arial" w:cs="Arial"/>
          <w:sz w:val="24"/>
          <w:lang w:eastAsia="en-US"/>
        </w:rPr>
        <w:t xml:space="preserve"> </w:t>
      </w:r>
      <w:r w:rsidRPr="00E53671">
        <w:rPr>
          <w:rFonts w:ascii="Arial" w:eastAsia="Calibri" w:hAnsi="Arial" w:cs="Arial"/>
          <w:lang w:eastAsia="en-US"/>
        </w:rPr>
        <w:t>_________________________________</w:t>
      </w:r>
    </w:p>
    <w:p w:rsidR="00CE29EB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C0394">
        <w:rPr>
          <w:rFonts w:ascii="Arial" w:eastAsia="Calibri" w:hAnsi="Arial" w:cs="Arial"/>
          <w:sz w:val="24"/>
          <w:szCs w:val="24"/>
          <w:lang w:eastAsia="en-US"/>
        </w:rPr>
        <w:t>…………………….</w:t>
      </w:r>
      <w:bookmarkStart w:id="0" w:name="_GoBack"/>
      <w:bookmarkEnd w:id="0"/>
      <w:r w:rsidR="00CC0394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63DE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al n. </w:t>
      </w:r>
      <w:r w:rsidR="00E663DE">
        <w:rPr>
          <w:rFonts w:ascii="Arial" w:eastAsia="Calibri" w:hAnsi="Arial" w:cs="Arial"/>
          <w:sz w:val="24"/>
          <w:szCs w:val="24"/>
          <w:lang w:eastAsia="en-US"/>
        </w:rPr>
        <w:t xml:space="preserve">….   </w:t>
      </w:r>
      <w:r w:rsidR="00CC0394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 della Provincia </w:t>
      </w:r>
      <w:proofErr w:type="gramStart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di 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End"/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</w:t>
      </w:r>
    </w:p>
    <w:p w:rsidR="00E663DE" w:rsidRDefault="00E663DE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Cell.__________________________</w:t>
      </w:r>
    </w:p>
    <w:p w:rsidR="00E663DE" w:rsidRDefault="00E663DE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56C13" w:rsidRPr="00B56C13" w:rsidRDefault="00B56C13" w:rsidP="00BF3DA2">
      <w:pPr>
        <w:spacing w:after="160" w:line="25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5B15CF">
        <w:rPr>
          <w:rFonts w:ascii="Arial" w:eastAsia="Calibri" w:hAnsi="Arial" w:cs="Arial"/>
          <w:b/>
          <w:sz w:val="28"/>
          <w:szCs w:val="28"/>
          <w:highlight w:val="yellow"/>
          <w:lang w:eastAsia="en-US"/>
        </w:rPr>
        <w:t xml:space="preserve">DATI PER LA </w:t>
      </w:r>
      <w:proofErr w:type="gramStart"/>
      <w:r w:rsidRPr="005B15CF">
        <w:rPr>
          <w:rFonts w:ascii="Arial" w:eastAsia="Calibri" w:hAnsi="Arial" w:cs="Arial"/>
          <w:b/>
          <w:sz w:val="28"/>
          <w:szCs w:val="28"/>
          <w:highlight w:val="yellow"/>
          <w:lang w:eastAsia="en-US"/>
        </w:rPr>
        <w:t>FATTURAZIONE :</w:t>
      </w:r>
      <w:proofErr w:type="gramEnd"/>
    </w:p>
    <w:p w:rsidR="000B0D51" w:rsidRPr="005E0CCC" w:rsidRDefault="005E0CCC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Codice fiscale____________________________    </w:t>
      </w: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 xml:space="preserve">P.IVA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>__</w:t>
      </w:r>
      <w:r>
        <w:rPr>
          <w:rFonts w:ascii="Arial" w:eastAsia="Calibri" w:hAnsi="Arial" w:cs="Arial"/>
          <w:sz w:val="24"/>
          <w:szCs w:val="24"/>
          <w:lang w:eastAsia="en-US"/>
        </w:rPr>
        <w:t>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CODICE DESTINATARIO</w:t>
      </w:r>
      <w:r w:rsidR="005D389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PEC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proofErr w:type="gramEnd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9206AC" w:rsidRDefault="009206AC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56C13" w:rsidRDefault="00B56C13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62620E" w:rsidRDefault="00E663DE" w:rsidP="0062620E">
      <w:pPr>
        <w:pStyle w:val="Rientrocorpodeltesto3"/>
        <w:ind w:right="44" w:firstLine="0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l’iscrizione al corso del</w:t>
      </w:r>
      <w:r w:rsidR="0062620E">
        <w:rPr>
          <w:rFonts w:ascii="Calibri" w:eastAsia="Calibri" w:hAnsi="Calibri"/>
          <w:b/>
          <w:sz w:val="28"/>
          <w:szCs w:val="28"/>
          <w:lang w:val="it-IT" w:eastAsia="en-US"/>
        </w:rPr>
        <w:t xml:space="preserve"> 26-06-2019</w:t>
      </w:r>
      <w:bookmarkStart w:id="1" w:name="_Hlk8747427"/>
    </w:p>
    <w:p w:rsidR="0062620E" w:rsidRPr="0062620E" w:rsidRDefault="0062620E" w:rsidP="0062620E">
      <w:pPr>
        <w:pStyle w:val="Rientrocorpodeltesto3"/>
        <w:ind w:right="44" w:firstLine="0"/>
        <w:rPr>
          <w:lang w:val="it-IT"/>
        </w:rPr>
      </w:pPr>
      <w:r>
        <w:rPr>
          <w:rFonts w:ascii="Calibri" w:eastAsia="Calibri" w:hAnsi="Calibri"/>
          <w:b/>
          <w:sz w:val="28"/>
          <w:szCs w:val="28"/>
          <w:lang w:val="it-IT" w:eastAsia="en-US"/>
        </w:rPr>
        <w:t>“</w:t>
      </w:r>
      <w:r w:rsidRPr="0062620E">
        <w:rPr>
          <w:rFonts w:ascii="Calibri" w:eastAsia="Calibri" w:hAnsi="Calibri"/>
          <w:b/>
          <w:sz w:val="28"/>
          <w:szCs w:val="28"/>
          <w:lang w:eastAsia="en-US"/>
        </w:rPr>
        <w:t>aspetti normativi e legislativi per la progettazione degli impianti di illuminazione di emergenza centrali</w:t>
      </w:r>
      <w:bookmarkEnd w:id="1"/>
      <w:r>
        <w:rPr>
          <w:rFonts w:ascii="Calibri" w:eastAsia="Calibri" w:hAnsi="Calibri"/>
          <w:b/>
          <w:sz w:val="28"/>
          <w:szCs w:val="28"/>
          <w:lang w:val="it-IT" w:eastAsia="en-US"/>
        </w:rPr>
        <w:t>”</w:t>
      </w:r>
    </w:p>
    <w:p w:rsidR="00E663DE" w:rsidRPr="006979B1" w:rsidRDefault="00E663DE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proofErr w:type="gramStart"/>
      <w:r w:rsidRPr="000B0D51">
        <w:rPr>
          <w:rFonts w:ascii="Calibri" w:eastAsia="Calibri" w:hAnsi="Calibri" w:cs="Tahoma"/>
          <w:sz w:val="24"/>
          <w:lang w:eastAsia="en-US"/>
        </w:rPr>
        <w:t>email :</w:t>
      </w:r>
      <w:proofErr w:type="gramEnd"/>
      <w:r w:rsidRPr="000B0D51">
        <w:rPr>
          <w:rFonts w:ascii="Calibri" w:eastAsia="Calibri" w:hAnsi="Calibri" w:cs="Tahoma"/>
          <w:sz w:val="24"/>
          <w:lang w:eastAsia="en-US"/>
        </w:rPr>
        <w:t xml:space="preserve"> periti.indmn@virgilio.it</w:t>
      </w:r>
    </w:p>
    <w:p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proofErr w:type="gramStart"/>
      <w:r w:rsidRPr="006979B1">
        <w:rPr>
          <w:rFonts w:ascii="Calibri" w:eastAsia="Calibri" w:hAnsi="Calibri" w:cs="Tahoma"/>
          <w:b/>
          <w:sz w:val="24"/>
          <w:lang w:eastAsia="en-US"/>
        </w:rPr>
        <w:t>Costi :</w:t>
      </w:r>
      <w:proofErr w:type="gramEnd"/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  <w:r w:rsidRPr="005D3894">
        <w:rPr>
          <w:rFonts w:ascii="Calibri" w:eastAsia="Calibri" w:hAnsi="Calibri" w:cs="Tahoma"/>
          <w:b/>
          <w:lang w:eastAsia="en-US"/>
        </w:rPr>
        <w:t>€</w:t>
      </w:r>
      <w:r w:rsidR="005D3894" w:rsidRPr="005D3894">
        <w:rPr>
          <w:rFonts w:ascii="Calibri" w:eastAsia="Calibri" w:hAnsi="Calibri" w:cs="Tahoma"/>
          <w:b/>
          <w:lang w:eastAsia="en-US"/>
        </w:rPr>
        <w:t xml:space="preserve"> 25,00 + iva</w:t>
      </w:r>
      <w:r w:rsidR="005D3894">
        <w:rPr>
          <w:rFonts w:ascii="Calibri" w:eastAsia="Calibri" w:hAnsi="Calibri" w:cs="Tahoma"/>
          <w:b/>
          <w:lang w:eastAsia="en-US"/>
        </w:rPr>
        <w:t xml:space="preserve"> </w:t>
      </w:r>
      <w:r w:rsidR="005D3894">
        <w:rPr>
          <w:rFonts w:ascii="Calibri" w:eastAsia="Calibri" w:hAnsi="Calibri" w:cs="Tahoma"/>
          <w:b/>
          <w:sz w:val="24"/>
          <w:lang w:eastAsia="en-US"/>
        </w:rPr>
        <w:t xml:space="preserve"> Totale  € 30,50. </w:t>
      </w:r>
    </w:p>
    <w:p w:rsidR="009206AC" w:rsidRPr="006979B1" w:rsidRDefault="009206AC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</w:p>
    <w:p w:rsidR="00BF3DA2" w:rsidRPr="009206AC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u w:val="single"/>
          <w:lang w:eastAsia="en-US"/>
        </w:rPr>
      </w:pPr>
      <w:r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Bonifico </w:t>
      </w:r>
      <w:proofErr w:type="gramStart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>a</w:t>
      </w:r>
      <w:r w:rsidR="00BF3DA2" w:rsidRPr="009206AC">
        <w:rPr>
          <w:rFonts w:ascii="Calibri" w:eastAsia="Calibri" w:hAnsi="Calibri" w:cs="Tahoma"/>
          <w:b/>
          <w:i/>
          <w:u w:val="single"/>
          <w:lang w:eastAsia="en-US"/>
        </w:rPr>
        <w:t>d</w:t>
      </w:r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:</w:t>
      </w:r>
      <w:proofErr w:type="gramEnd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AS.P.I.M. </w:t>
      </w:r>
      <w:r w:rsidRPr="009206AC">
        <w:rPr>
          <w:rFonts w:ascii="Calibri" w:eastAsia="Calibri" w:hAnsi="Calibri" w:cs="Tahoma"/>
          <w:b/>
          <w:i/>
          <w:u w:val="single"/>
          <w:lang w:eastAsia="en-US"/>
        </w:rPr>
        <w:t>su BANCA MPS  Iban IT80L0103057820000008330078</w:t>
      </w:r>
    </w:p>
    <w:p w:rsidR="00E663DE" w:rsidRPr="009206AC" w:rsidRDefault="00E663DE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DEL CORSO PRESSO SALETTA DELL’ ORDINE  (Mantova - Via Cremona 25</w:t>
      </w:r>
      <w:r w:rsidR="006B5FD3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r w:rsidR="007F7228">
        <w:rPr>
          <w:rFonts w:ascii="Tahoma" w:eastAsia="Calibri" w:hAnsi="Tahoma" w:cs="Tahoma"/>
          <w:i/>
          <w:sz w:val="18"/>
          <w:szCs w:val="18"/>
          <w:lang w:eastAsia="en-US"/>
        </w:rPr>
        <w:t>)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</w:t>
      </w:r>
      <w:proofErr w:type="gramStart"/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L’Ordine  si</w:t>
      </w:r>
      <w:proofErr w:type="gramEnd"/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riserva l’eventuale annullamento dell’evento qualora non venga raggiunto il numero minimo 10 partecipanti.  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Se superiore a 20 iscritti si sposterà la sede dell'incontro che verrà comunicata tramite </w:t>
      </w:r>
      <w:proofErr w:type="gramStart"/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email</w:t>
      </w:r>
      <w:proofErr w:type="gramEnd"/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.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ll’Ordine dei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Periti Industriali di Mantova; in caso di posti disponibili, in ordine di preferenza ai periti iscritti in altre province.</w:t>
      </w:r>
    </w:p>
    <w:p w:rsidR="006979B1" w:rsidRDefault="006979B1" w:rsidP="00E53671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L’accettazione dell’adesione da parte </w:t>
      </w:r>
      <w:proofErr w:type="gramStart"/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dell’Ordine  sarà</w:t>
      </w:r>
      <w:proofErr w:type="gramEnd"/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comunque sempre discrezionale e quindi non automatica.</w:t>
      </w:r>
    </w:p>
    <w:p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06" w:rsidRDefault="00A02806" w:rsidP="00477D5C">
      <w:r>
        <w:separator/>
      </w:r>
    </w:p>
  </w:endnote>
  <w:endnote w:type="continuationSeparator" w:id="0">
    <w:p w:rsidR="00A02806" w:rsidRDefault="00A02806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A02806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06" w:rsidRDefault="00A02806" w:rsidP="00477D5C">
      <w:r>
        <w:separator/>
      </w:r>
    </w:p>
  </w:footnote>
  <w:footnote w:type="continuationSeparator" w:id="0">
    <w:p w:rsidR="00A02806" w:rsidRDefault="00A02806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A6B55"/>
    <w:rsid w:val="000B0D51"/>
    <w:rsid w:val="001D3173"/>
    <w:rsid w:val="002014C8"/>
    <w:rsid w:val="00204CC3"/>
    <w:rsid w:val="00247033"/>
    <w:rsid w:val="00295D5B"/>
    <w:rsid w:val="00335B11"/>
    <w:rsid w:val="00344556"/>
    <w:rsid w:val="00477D5C"/>
    <w:rsid w:val="004B4561"/>
    <w:rsid w:val="00553F99"/>
    <w:rsid w:val="005B15CF"/>
    <w:rsid w:val="005D3894"/>
    <w:rsid w:val="005E0CCC"/>
    <w:rsid w:val="0062620E"/>
    <w:rsid w:val="006979B1"/>
    <w:rsid w:val="006B5FD3"/>
    <w:rsid w:val="006C5193"/>
    <w:rsid w:val="006E6514"/>
    <w:rsid w:val="00796A6D"/>
    <w:rsid w:val="007F7228"/>
    <w:rsid w:val="00841F78"/>
    <w:rsid w:val="0088716B"/>
    <w:rsid w:val="009206AC"/>
    <w:rsid w:val="00986A9D"/>
    <w:rsid w:val="009F6EE7"/>
    <w:rsid w:val="00A02806"/>
    <w:rsid w:val="00AD1801"/>
    <w:rsid w:val="00AE7479"/>
    <w:rsid w:val="00B56C13"/>
    <w:rsid w:val="00BC24AA"/>
    <w:rsid w:val="00BF3DA2"/>
    <w:rsid w:val="00C238D6"/>
    <w:rsid w:val="00CB5409"/>
    <w:rsid w:val="00CC0394"/>
    <w:rsid w:val="00CC5BD1"/>
    <w:rsid w:val="00CE29EB"/>
    <w:rsid w:val="00D47DC2"/>
    <w:rsid w:val="00D92953"/>
    <w:rsid w:val="00D9480A"/>
    <w:rsid w:val="00E23DAC"/>
    <w:rsid w:val="00E53671"/>
    <w:rsid w:val="00E663DE"/>
    <w:rsid w:val="00F67561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25AF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2620E"/>
    <w:pPr>
      <w:shd w:val="clear" w:color="auto" w:fill="FFFFFF"/>
      <w:ind w:right="-98" w:hanging="125"/>
      <w:jc w:val="center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2620E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7</cp:revision>
  <dcterms:created xsi:type="dcterms:W3CDTF">2019-04-26T07:51:00Z</dcterms:created>
  <dcterms:modified xsi:type="dcterms:W3CDTF">2019-06-07T07:07:00Z</dcterms:modified>
</cp:coreProperties>
</file>